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F39" w:rsidRDefault="008C3F39" w:rsidP="008C3F39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:rsidR="008C3F39" w:rsidRPr="00261EC5" w:rsidRDefault="008C3F39" w:rsidP="008C3F39">
      <w:pPr>
        <w:spacing w:beforeLines="50" w:afterLines="50" w:line="360" w:lineRule="auto"/>
        <w:ind w:firstLineChars="200" w:firstLine="482"/>
        <w:jc w:val="center"/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</w:pPr>
      <w:r w:rsidRPr="00261EC5">
        <w:rPr>
          <w:rFonts w:ascii="Times New Roman" w:hAnsi="Times New Roman" w:cs="Times New Roman" w:hint="eastAsia"/>
          <w:b/>
          <w:color w:val="000000"/>
          <w:kern w:val="0"/>
          <w:sz w:val="24"/>
          <w:szCs w:val="24"/>
        </w:rPr>
        <w:t>民航学院</w:t>
      </w:r>
      <w:r w:rsidRPr="00261EC5">
        <w:rPr>
          <w:rFonts w:ascii="Times New Roman" w:hAnsi="Times New Roman" w:cs="Times New Roman" w:hint="eastAsia"/>
          <w:b/>
          <w:color w:val="000000"/>
          <w:kern w:val="0"/>
          <w:sz w:val="24"/>
          <w:szCs w:val="24"/>
        </w:rPr>
        <w:t>2016</w:t>
      </w:r>
      <w:r w:rsidRPr="00261EC5">
        <w:rPr>
          <w:rFonts w:ascii="Times New Roman" w:hAnsi="Times New Roman" w:cs="Times New Roman" w:hint="eastAsia"/>
          <w:b/>
          <w:color w:val="000000"/>
          <w:kern w:val="0"/>
          <w:sz w:val="24"/>
          <w:szCs w:val="24"/>
        </w:rPr>
        <w:t>年硕士研究生招生接收优秀生源调剂复试名单</w:t>
      </w:r>
    </w:p>
    <w:tbl>
      <w:tblPr>
        <w:tblStyle w:val="a5"/>
        <w:tblW w:w="0" w:type="auto"/>
        <w:tblLook w:val="04A0"/>
      </w:tblPr>
      <w:tblGrid>
        <w:gridCol w:w="2840"/>
        <w:gridCol w:w="2841"/>
        <w:gridCol w:w="2841"/>
      </w:tblGrid>
      <w:tr w:rsidR="008C3F39" w:rsidTr="003C0EE5">
        <w:tc>
          <w:tcPr>
            <w:tcW w:w="2840" w:type="dxa"/>
          </w:tcPr>
          <w:p w:rsidR="008C3F39" w:rsidRDefault="008C3F39" w:rsidP="008C3F39">
            <w:pPr>
              <w:spacing w:beforeLines="50" w:afterLines="50"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姓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841" w:type="dxa"/>
          </w:tcPr>
          <w:p w:rsidR="008C3F39" w:rsidRDefault="008C3F39" w:rsidP="008C3F39">
            <w:pPr>
              <w:spacing w:beforeLines="50" w:afterLines="50"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总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2841" w:type="dxa"/>
          </w:tcPr>
          <w:p w:rsidR="008C3F39" w:rsidRDefault="008C3F39" w:rsidP="008C3F39">
            <w:pPr>
              <w:spacing w:beforeLines="50" w:afterLines="50"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调剂专业</w:t>
            </w:r>
          </w:p>
        </w:tc>
      </w:tr>
      <w:tr w:rsidR="008C3F39" w:rsidTr="003C0EE5">
        <w:tc>
          <w:tcPr>
            <w:tcW w:w="2840" w:type="dxa"/>
          </w:tcPr>
          <w:p w:rsidR="008C3F39" w:rsidRDefault="008C3F39" w:rsidP="003C0EE5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  <w:szCs w:val="24"/>
              </w:rPr>
              <w:t>孙忠冬</w:t>
            </w:r>
            <w:proofErr w:type="gramEnd"/>
          </w:p>
        </w:tc>
        <w:tc>
          <w:tcPr>
            <w:tcW w:w="2841" w:type="dxa"/>
          </w:tcPr>
          <w:p w:rsidR="008C3F39" w:rsidRDefault="008C3F39" w:rsidP="003C0EE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2841" w:type="dxa"/>
          </w:tcPr>
          <w:p w:rsidR="008C3F39" w:rsidRDefault="008C3F39" w:rsidP="003C0EE5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交通运输工程（专硕）</w:t>
            </w:r>
          </w:p>
        </w:tc>
      </w:tr>
      <w:tr w:rsidR="008C3F39" w:rsidTr="003C0EE5">
        <w:tc>
          <w:tcPr>
            <w:tcW w:w="2840" w:type="dxa"/>
          </w:tcPr>
          <w:p w:rsidR="008C3F39" w:rsidRPr="000F4FB3" w:rsidRDefault="008C3F39" w:rsidP="003C0EE5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许环球</w:t>
            </w:r>
          </w:p>
        </w:tc>
        <w:tc>
          <w:tcPr>
            <w:tcW w:w="2841" w:type="dxa"/>
          </w:tcPr>
          <w:p w:rsidR="008C3F39" w:rsidRDefault="008C3F39" w:rsidP="003C0EE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2841" w:type="dxa"/>
          </w:tcPr>
          <w:p w:rsidR="008C3F39" w:rsidRDefault="008C3F39" w:rsidP="003C0EE5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交通运输工程（专硕）</w:t>
            </w:r>
          </w:p>
        </w:tc>
      </w:tr>
      <w:tr w:rsidR="008C3F39" w:rsidTr="003C0EE5">
        <w:tc>
          <w:tcPr>
            <w:tcW w:w="2840" w:type="dxa"/>
          </w:tcPr>
          <w:p w:rsidR="008C3F39" w:rsidRDefault="008C3F39" w:rsidP="003C0EE5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刘万</w:t>
            </w:r>
          </w:p>
        </w:tc>
        <w:tc>
          <w:tcPr>
            <w:tcW w:w="2841" w:type="dxa"/>
          </w:tcPr>
          <w:p w:rsidR="008C3F39" w:rsidRDefault="008C3F39" w:rsidP="003C0EE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2841" w:type="dxa"/>
          </w:tcPr>
          <w:p w:rsidR="008C3F39" w:rsidRDefault="008C3F39" w:rsidP="003C0EE5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交通运输规划与管理</w:t>
            </w:r>
          </w:p>
        </w:tc>
      </w:tr>
      <w:tr w:rsidR="008C3F39" w:rsidTr="003C0EE5">
        <w:tc>
          <w:tcPr>
            <w:tcW w:w="2840" w:type="dxa"/>
          </w:tcPr>
          <w:p w:rsidR="008C3F39" w:rsidRDefault="008C3F39" w:rsidP="003C0EE5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王欢</w:t>
            </w:r>
          </w:p>
        </w:tc>
        <w:tc>
          <w:tcPr>
            <w:tcW w:w="2841" w:type="dxa"/>
          </w:tcPr>
          <w:p w:rsidR="008C3F39" w:rsidRDefault="008C3F39" w:rsidP="003C0EE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2841" w:type="dxa"/>
          </w:tcPr>
          <w:p w:rsidR="008C3F39" w:rsidRDefault="008C3F39" w:rsidP="003C0EE5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交通运输工程（专硕）</w:t>
            </w:r>
          </w:p>
        </w:tc>
      </w:tr>
      <w:tr w:rsidR="008C3F39" w:rsidTr="003C0EE5">
        <w:tc>
          <w:tcPr>
            <w:tcW w:w="2840" w:type="dxa"/>
          </w:tcPr>
          <w:p w:rsidR="008C3F39" w:rsidRDefault="008C3F39" w:rsidP="003C0EE5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高垒</w:t>
            </w:r>
          </w:p>
        </w:tc>
        <w:tc>
          <w:tcPr>
            <w:tcW w:w="2841" w:type="dxa"/>
          </w:tcPr>
          <w:p w:rsidR="008C3F39" w:rsidRDefault="008C3F39" w:rsidP="003C0EE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2841" w:type="dxa"/>
          </w:tcPr>
          <w:p w:rsidR="008C3F39" w:rsidRDefault="008C3F39" w:rsidP="003C0EE5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交通运输规划与管理</w:t>
            </w:r>
          </w:p>
        </w:tc>
      </w:tr>
      <w:tr w:rsidR="008C3F39" w:rsidTr="003C0EE5">
        <w:tc>
          <w:tcPr>
            <w:tcW w:w="2840" w:type="dxa"/>
          </w:tcPr>
          <w:p w:rsidR="008C3F39" w:rsidRDefault="008C3F39" w:rsidP="003C0EE5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胡瀚斌</w:t>
            </w:r>
          </w:p>
        </w:tc>
        <w:tc>
          <w:tcPr>
            <w:tcW w:w="2841" w:type="dxa"/>
          </w:tcPr>
          <w:p w:rsidR="008C3F39" w:rsidRDefault="008C3F39" w:rsidP="003C0EE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2841" w:type="dxa"/>
          </w:tcPr>
          <w:p w:rsidR="008C3F39" w:rsidRDefault="008C3F39" w:rsidP="003C0EE5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交通运输工程（专硕）</w:t>
            </w:r>
          </w:p>
        </w:tc>
      </w:tr>
      <w:tr w:rsidR="008C3F39" w:rsidTr="003C0EE5">
        <w:tc>
          <w:tcPr>
            <w:tcW w:w="2840" w:type="dxa"/>
          </w:tcPr>
          <w:p w:rsidR="008C3F39" w:rsidRDefault="008C3F39" w:rsidP="003C0EE5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  <w:szCs w:val="24"/>
              </w:rPr>
              <w:t>曾超翔</w:t>
            </w:r>
            <w:proofErr w:type="gramEnd"/>
          </w:p>
        </w:tc>
        <w:tc>
          <w:tcPr>
            <w:tcW w:w="2841" w:type="dxa"/>
          </w:tcPr>
          <w:p w:rsidR="008C3F39" w:rsidRDefault="008C3F39" w:rsidP="003C0EE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2841" w:type="dxa"/>
          </w:tcPr>
          <w:p w:rsidR="008C3F39" w:rsidRDefault="008C3F39" w:rsidP="003C0EE5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交通运输工程（专硕）</w:t>
            </w:r>
          </w:p>
        </w:tc>
      </w:tr>
    </w:tbl>
    <w:p w:rsidR="00B37802" w:rsidRPr="000678E8" w:rsidRDefault="00B37802" w:rsidP="00B37802">
      <w:pPr>
        <w:spacing w:line="360" w:lineRule="auto"/>
        <w:rPr>
          <w:rFonts w:asciiTheme="minorEastAsia" w:hAnsiTheme="minorEastAsia" w:cs="Times New Roman"/>
          <w:color w:val="000000"/>
          <w:kern w:val="0"/>
          <w:sz w:val="28"/>
          <w:szCs w:val="28"/>
        </w:rPr>
      </w:pPr>
      <w:r w:rsidRPr="000678E8">
        <w:rPr>
          <w:rFonts w:asciiTheme="minorEastAsia" w:hAnsiTheme="minorEastAsia" w:cs="Times New Roman"/>
          <w:color w:val="000000"/>
          <w:kern w:val="0"/>
          <w:sz w:val="28"/>
          <w:szCs w:val="28"/>
        </w:rPr>
        <w:t>复试时间和地点：</w:t>
      </w:r>
    </w:p>
    <w:p w:rsidR="00B37802" w:rsidRPr="000678E8" w:rsidRDefault="00B37802" w:rsidP="00B37802">
      <w:pPr>
        <w:spacing w:line="360" w:lineRule="auto"/>
        <w:rPr>
          <w:rFonts w:asciiTheme="minorEastAsia" w:hAnsiTheme="minorEastAsia" w:cs="Times New Roman"/>
          <w:color w:val="000000"/>
          <w:kern w:val="0"/>
          <w:sz w:val="28"/>
          <w:szCs w:val="28"/>
        </w:rPr>
      </w:pPr>
      <w:r w:rsidRPr="000678E8">
        <w:rPr>
          <w:rFonts w:asciiTheme="minorEastAsia" w:hAnsiTheme="minorEastAsia" w:cs="Times New Roman"/>
          <w:color w:val="000000"/>
          <w:kern w:val="0"/>
          <w:sz w:val="28"/>
          <w:szCs w:val="28"/>
        </w:rPr>
        <w:t>时间：3月</w:t>
      </w:r>
      <w:r w:rsidRPr="000678E8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22</w:t>
      </w:r>
      <w:r w:rsidRPr="000678E8">
        <w:rPr>
          <w:rFonts w:asciiTheme="minorEastAsia" w:hAnsiTheme="minorEastAsia" w:cs="Times New Roman"/>
          <w:color w:val="000000"/>
          <w:kern w:val="0"/>
          <w:sz w:val="28"/>
          <w:szCs w:val="28"/>
        </w:rPr>
        <w:t>日上午9:00开始；</w:t>
      </w:r>
    </w:p>
    <w:p w:rsidR="00B37802" w:rsidRPr="000678E8" w:rsidRDefault="00B37802" w:rsidP="00B37802">
      <w:pPr>
        <w:spacing w:line="360" w:lineRule="auto"/>
        <w:rPr>
          <w:rFonts w:asciiTheme="minorEastAsia" w:hAnsiTheme="minorEastAsia" w:cs="Times New Roman"/>
          <w:color w:val="000000"/>
          <w:kern w:val="0"/>
          <w:sz w:val="28"/>
          <w:szCs w:val="28"/>
        </w:rPr>
      </w:pPr>
      <w:r w:rsidRPr="000678E8">
        <w:rPr>
          <w:rFonts w:asciiTheme="minorEastAsia" w:hAnsiTheme="minorEastAsia" w:cs="Times New Roman"/>
          <w:color w:val="000000"/>
          <w:kern w:val="0"/>
          <w:sz w:val="28"/>
          <w:szCs w:val="28"/>
        </w:rPr>
        <w:t>地点：江宁校区</w:t>
      </w:r>
      <w:r w:rsidRPr="000678E8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1号楼20楼会议室</w:t>
      </w:r>
    </w:p>
    <w:p w:rsidR="004465D5" w:rsidRPr="00B37802" w:rsidRDefault="004465D5"/>
    <w:sectPr w:rsidR="004465D5" w:rsidRPr="00B37802" w:rsidSect="00B922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641" w:rsidRDefault="00870641" w:rsidP="008C3F39">
      <w:r>
        <w:separator/>
      </w:r>
    </w:p>
  </w:endnote>
  <w:endnote w:type="continuationSeparator" w:id="0">
    <w:p w:rsidR="00870641" w:rsidRDefault="00870641" w:rsidP="008C3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641" w:rsidRDefault="00870641" w:rsidP="008C3F39">
      <w:r>
        <w:separator/>
      </w:r>
    </w:p>
  </w:footnote>
  <w:footnote w:type="continuationSeparator" w:id="0">
    <w:p w:rsidR="00870641" w:rsidRDefault="00870641" w:rsidP="008C3F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3F39"/>
    <w:rsid w:val="004465D5"/>
    <w:rsid w:val="005B5CD9"/>
    <w:rsid w:val="00870641"/>
    <w:rsid w:val="008C3F39"/>
    <w:rsid w:val="00B37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F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3F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3F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3F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3F39"/>
    <w:rPr>
      <w:sz w:val="18"/>
      <w:szCs w:val="18"/>
    </w:rPr>
  </w:style>
  <w:style w:type="table" w:styleId="a5">
    <w:name w:val="Table Grid"/>
    <w:basedOn w:val="a1"/>
    <w:uiPriority w:val="39"/>
    <w:unhideWhenUsed/>
    <w:rsid w:val="008C3F39"/>
    <w:pPr>
      <w:jc w:val="left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BC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test3</dc:creator>
  <cp:keywords/>
  <dc:description/>
  <cp:lastModifiedBy>test3</cp:lastModifiedBy>
  <cp:revision>3</cp:revision>
  <dcterms:created xsi:type="dcterms:W3CDTF">2016-03-18T09:39:00Z</dcterms:created>
  <dcterms:modified xsi:type="dcterms:W3CDTF">2016-03-18T09:40:00Z</dcterms:modified>
</cp:coreProperties>
</file>